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27" w:rsidRDefault="007A63EA" w:rsidP="007A7E27">
      <w:pPr>
        <w:pStyle w:val="Tekstpodstawowywcity21"/>
        <w:spacing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Wystąpienie (zalecenia) pokontrolne</w:t>
      </w:r>
      <w:r w:rsidR="007A7E27" w:rsidRPr="007A7E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wystosowane do Dyrektora </w:t>
      </w:r>
      <w:r w:rsidR="007A7E27" w:rsidRPr="007A7E27">
        <w:rPr>
          <w:b/>
          <w:sz w:val="24"/>
          <w:szCs w:val="24"/>
        </w:rPr>
        <w:t>Niepubliczn</w:t>
      </w:r>
      <w:r>
        <w:rPr>
          <w:b/>
          <w:sz w:val="24"/>
          <w:szCs w:val="24"/>
        </w:rPr>
        <w:t>ego</w:t>
      </w:r>
      <w:r w:rsidR="007A7E27" w:rsidRPr="007A7E27">
        <w:rPr>
          <w:b/>
          <w:sz w:val="24"/>
          <w:szCs w:val="24"/>
        </w:rPr>
        <w:t xml:space="preserve"> Przedszkol</w:t>
      </w:r>
      <w:r>
        <w:rPr>
          <w:b/>
          <w:sz w:val="24"/>
          <w:szCs w:val="24"/>
        </w:rPr>
        <w:t>a</w:t>
      </w:r>
      <w:r w:rsidR="007A7E27" w:rsidRPr="007A7E27">
        <w:rPr>
          <w:b/>
          <w:sz w:val="24"/>
          <w:szCs w:val="24"/>
        </w:rPr>
        <w:t xml:space="preserve"> „Kreatywne Maluchowo” w Kielcach  przy ul. Sandomierskiej 161.</w:t>
      </w:r>
    </w:p>
    <w:p w:rsidR="007A7E27" w:rsidRPr="007A7E27" w:rsidRDefault="007A7E27" w:rsidP="007A7E27">
      <w:pPr>
        <w:pStyle w:val="Tekstpodstawowywcity21"/>
        <w:spacing w:line="276" w:lineRule="auto"/>
        <w:ind w:left="0" w:firstLine="0"/>
        <w:jc w:val="both"/>
        <w:rPr>
          <w:b/>
          <w:sz w:val="24"/>
          <w:szCs w:val="24"/>
        </w:rPr>
      </w:pPr>
    </w:p>
    <w:p w:rsidR="007A7E27" w:rsidRPr="007A7E27" w:rsidRDefault="007A7E27" w:rsidP="007A7E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E27">
        <w:rPr>
          <w:rFonts w:ascii="Times New Roman" w:hAnsi="Times New Roman" w:cs="Times New Roman"/>
          <w:sz w:val="24"/>
          <w:szCs w:val="24"/>
        </w:rPr>
        <w:t xml:space="preserve">Na podstawie upoważnienia Nr 21/2019 z dnia 5 listopada 2019 r. wydanego przez Prezydenta Miasta Kielce </w:t>
      </w:r>
      <w:r w:rsidRPr="007A7E27">
        <w:rPr>
          <w:rFonts w:ascii="Times New Roman" w:eastAsia="Times New Roman" w:hAnsi="Times New Roman" w:cs="Times New Roman"/>
          <w:sz w:val="24"/>
          <w:szCs w:val="24"/>
        </w:rPr>
        <w:t xml:space="preserve">pracownicy Biura Audytu Wewnętrznego i Kontroli Urzędu Miasta Kielce </w:t>
      </w:r>
      <w:r w:rsidRPr="007A7E27">
        <w:rPr>
          <w:rFonts w:ascii="Times New Roman" w:hAnsi="Times New Roman" w:cs="Times New Roman"/>
          <w:sz w:val="24"/>
          <w:szCs w:val="24"/>
        </w:rPr>
        <w:t xml:space="preserve">przeprowadzili w dniach od 12 do 15 listopada 2019 r. kontrolę problemową </w:t>
      </w:r>
      <w:r w:rsidRPr="007A7E27">
        <w:rPr>
          <w:rFonts w:ascii="Times New Roman" w:hAnsi="Times New Roman" w:cs="Times New Roman"/>
          <w:sz w:val="24"/>
          <w:szCs w:val="24"/>
        </w:rPr>
        <w:br/>
        <w:t>w Niepublicznym Przedszkolu „Kreatywne Maluchowo” w zakresie określonym w programie kontroli.</w:t>
      </w:r>
    </w:p>
    <w:p w:rsidR="007A7E27" w:rsidRDefault="007A7E27"/>
    <w:p w:rsidR="007A63EA" w:rsidRPr="005B6EFC" w:rsidRDefault="007A63EA" w:rsidP="007A63EA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6EFC">
        <w:rPr>
          <w:rFonts w:ascii="Times New Roman" w:hAnsi="Times New Roman" w:cs="Times New Roman"/>
          <w:b/>
          <w:i/>
          <w:sz w:val="24"/>
          <w:szCs w:val="24"/>
        </w:rPr>
        <w:t>Wniosek pokontrolny nr 1</w:t>
      </w:r>
    </w:p>
    <w:p w:rsidR="007A63EA" w:rsidRDefault="007A63EA" w:rsidP="007A63EA">
      <w:pPr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EFC">
        <w:rPr>
          <w:rFonts w:ascii="Times New Roman" w:hAnsi="Times New Roman" w:cs="Times New Roman"/>
          <w:i/>
          <w:sz w:val="24"/>
          <w:szCs w:val="24"/>
        </w:rPr>
        <w:t>Doprecyzować i ujednolicić zapisy Statutu i Regulaminu Przedszkola m. in. w zakresie zapisu dziecka do przedszkola oraz wypowiedzenia umowy. W dalszej działalności przestrzegać obowiązujących uregulowań wewnętrznych.</w:t>
      </w:r>
    </w:p>
    <w:p w:rsidR="007A63EA" w:rsidRDefault="007A63EA" w:rsidP="007A63EA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6EFC">
        <w:rPr>
          <w:rFonts w:ascii="Times New Roman" w:hAnsi="Times New Roman" w:cs="Times New Roman"/>
          <w:b/>
          <w:i/>
          <w:sz w:val="24"/>
          <w:szCs w:val="24"/>
        </w:rPr>
        <w:t xml:space="preserve">Wniosek pokontrolny nr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7A63EA" w:rsidRPr="009258D1" w:rsidRDefault="007A63EA" w:rsidP="007A63EA">
      <w:pPr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8D1">
        <w:rPr>
          <w:rFonts w:ascii="Times New Roman" w:hAnsi="Times New Roman" w:cs="Times New Roman"/>
          <w:i/>
          <w:sz w:val="24"/>
          <w:szCs w:val="24"/>
        </w:rPr>
        <w:t xml:space="preserve">W dalszej działalności zadbać o prawidłowe ustalanie i wykazywanie danych do informacji </w:t>
      </w:r>
      <w:r w:rsidR="00B87FE1">
        <w:rPr>
          <w:rFonts w:ascii="Times New Roman" w:hAnsi="Times New Roman" w:cs="Times New Roman"/>
          <w:i/>
          <w:sz w:val="24"/>
          <w:szCs w:val="24"/>
        </w:rPr>
        <w:br/>
        <w:t xml:space="preserve">o </w:t>
      </w:r>
      <w:r w:rsidRPr="009258D1">
        <w:rPr>
          <w:rFonts w:ascii="Times New Roman" w:hAnsi="Times New Roman" w:cs="Times New Roman"/>
          <w:i/>
          <w:sz w:val="24"/>
          <w:szCs w:val="24"/>
        </w:rPr>
        <w:t>faktycznej liczbie uczniów/wychowanków/dzieci.</w:t>
      </w:r>
    </w:p>
    <w:p w:rsidR="007A63EA" w:rsidRDefault="007A63EA" w:rsidP="007A63EA">
      <w:pPr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63EA" w:rsidRPr="005B6EFC" w:rsidRDefault="007A63EA" w:rsidP="007A63EA">
      <w:pPr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7E27" w:rsidRDefault="007A7E27"/>
    <w:sectPr w:rsidR="007A7E27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B244F"/>
    <w:multiLevelType w:val="hybridMultilevel"/>
    <w:tmpl w:val="51348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A7E27"/>
    <w:rsid w:val="002837AC"/>
    <w:rsid w:val="0033031D"/>
    <w:rsid w:val="00344946"/>
    <w:rsid w:val="00536BEB"/>
    <w:rsid w:val="007A63EA"/>
    <w:rsid w:val="007A7E27"/>
    <w:rsid w:val="008D56B5"/>
    <w:rsid w:val="00AE1C80"/>
    <w:rsid w:val="00B737B6"/>
    <w:rsid w:val="00B87FE1"/>
    <w:rsid w:val="00D03339"/>
    <w:rsid w:val="00DA3A9C"/>
    <w:rsid w:val="00DE06FB"/>
    <w:rsid w:val="00E8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7A7E27"/>
    <w:pPr>
      <w:tabs>
        <w:tab w:val="left" w:pos="142"/>
      </w:tabs>
      <w:suppressAutoHyphens/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A7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amachnik</cp:lastModifiedBy>
  <cp:revision>7</cp:revision>
  <cp:lastPrinted>2019-12-06T07:26:00Z</cp:lastPrinted>
  <dcterms:created xsi:type="dcterms:W3CDTF">2019-12-05T10:11:00Z</dcterms:created>
  <dcterms:modified xsi:type="dcterms:W3CDTF">2019-12-10T09:07:00Z</dcterms:modified>
</cp:coreProperties>
</file>